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03" w:rsidRPr="00636803" w:rsidRDefault="00636803" w:rsidP="0063680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36803">
        <w:rPr>
          <w:rFonts w:ascii="Times New Roman" w:hAnsi="Times New Roman" w:cs="Times New Roman"/>
          <w:b/>
          <w:bCs/>
          <w:sz w:val="20"/>
          <w:szCs w:val="20"/>
        </w:rPr>
        <w:t>МУНИЦИПАЛЬНОЕ БЮДЖЕТНОЕ УЧРЕЖДЕНИЕ ГОРОДА ЧЕЛЯБИНСКА</w:t>
      </w:r>
    </w:p>
    <w:p w:rsidR="00636803" w:rsidRPr="00636803" w:rsidRDefault="00636803" w:rsidP="0063680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36803">
        <w:rPr>
          <w:rFonts w:ascii="Times New Roman" w:hAnsi="Times New Roman" w:cs="Times New Roman"/>
          <w:b/>
          <w:bCs/>
          <w:sz w:val="20"/>
          <w:szCs w:val="20"/>
        </w:rPr>
        <w:t xml:space="preserve">«ЦЕНТР ПОМОЩИ ДЕТЯМ, ОСТАВШИМСЯ БЕЗ ПОПЕЧЕНИЯ РОДИТЕЛЕЙ, </w:t>
      </w:r>
    </w:p>
    <w:p w:rsidR="00636803" w:rsidRPr="00636803" w:rsidRDefault="00636803" w:rsidP="0063680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36803">
        <w:rPr>
          <w:rFonts w:ascii="Times New Roman" w:hAnsi="Times New Roman" w:cs="Times New Roman"/>
          <w:b/>
          <w:bCs/>
          <w:sz w:val="20"/>
          <w:szCs w:val="20"/>
        </w:rPr>
        <w:t>«СОЛНЕЧНЫЙ»</w:t>
      </w:r>
    </w:p>
    <w:p w:rsidR="00636803" w:rsidRPr="00636803" w:rsidRDefault="00636803" w:rsidP="00636803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36803" w:rsidRPr="00636803" w:rsidRDefault="00636803" w:rsidP="00636803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636803">
        <w:rPr>
          <w:rFonts w:ascii="Times New Roman" w:hAnsi="Times New Roman" w:cs="Times New Roman"/>
          <w:sz w:val="18"/>
          <w:szCs w:val="18"/>
        </w:rPr>
        <w:t xml:space="preserve">454014, г. Челябинск, ул. </w:t>
      </w:r>
      <w:proofErr w:type="gramStart"/>
      <w:r w:rsidRPr="00636803">
        <w:rPr>
          <w:rFonts w:ascii="Times New Roman" w:hAnsi="Times New Roman" w:cs="Times New Roman"/>
          <w:sz w:val="18"/>
          <w:szCs w:val="18"/>
        </w:rPr>
        <w:t>Солнечная</w:t>
      </w:r>
      <w:proofErr w:type="gramEnd"/>
      <w:r w:rsidRPr="00636803">
        <w:rPr>
          <w:rFonts w:ascii="Times New Roman" w:hAnsi="Times New Roman" w:cs="Times New Roman"/>
          <w:sz w:val="18"/>
          <w:szCs w:val="18"/>
        </w:rPr>
        <w:t xml:space="preserve"> 14-в; тел.: (8-351) 741-27-09,  e-</w:t>
      </w:r>
      <w:proofErr w:type="spellStart"/>
      <w:r w:rsidRPr="00636803">
        <w:rPr>
          <w:rFonts w:ascii="Times New Roman" w:hAnsi="Times New Roman" w:cs="Times New Roman"/>
          <w:sz w:val="18"/>
          <w:szCs w:val="18"/>
        </w:rPr>
        <w:t>mail</w:t>
      </w:r>
      <w:proofErr w:type="spellEnd"/>
      <w:r w:rsidRPr="00636803">
        <w:rPr>
          <w:rFonts w:ascii="Times New Roman" w:hAnsi="Times New Roman" w:cs="Times New Roman"/>
          <w:sz w:val="18"/>
          <w:szCs w:val="18"/>
        </w:rPr>
        <w:t xml:space="preserve">: </w:t>
      </w:r>
      <w:proofErr w:type="spellStart"/>
      <w:r w:rsidRPr="00636803">
        <w:rPr>
          <w:rFonts w:ascii="Times New Roman" w:hAnsi="Times New Roman" w:cs="Times New Roman"/>
          <w:sz w:val="18"/>
          <w:szCs w:val="18"/>
          <w:lang w:val="en-US"/>
        </w:rPr>
        <w:t>detdom</w:t>
      </w:r>
      <w:proofErr w:type="spellEnd"/>
      <w:r w:rsidRPr="00636803">
        <w:rPr>
          <w:rFonts w:ascii="Times New Roman" w:hAnsi="Times New Roman" w:cs="Times New Roman"/>
          <w:sz w:val="18"/>
          <w:szCs w:val="18"/>
        </w:rPr>
        <w:t>14@</w:t>
      </w:r>
      <w:r w:rsidRPr="00636803">
        <w:rPr>
          <w:rFonts w:ascii="Times New Roman" w:hAnsi="Times New Roman" w:cs="Times New Roman"/>
          <w:sz w:val="18"/>
          <w:szCs w:val="18"/>
          <w:lang w:val="en-US"/>
        </w:rPr>
        <w:t>list</w:t>
      </w:r>
      <w:r w:rsidRPr="00636803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Pr="00636803"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</w:p>
    <w:p w:rsidR="00636803" w:rsidRDefault="00636803"/>
    <w:p w:rsidR="00636803" w:rsidRPr="000B5202" w:rsidRDefault="00636803" w:rsidP="00636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                                      </w:t>
      </w:r>
      <w:r w:rsidR="0067647D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      </w:t>
      </w:r>
      <w:r w:rsidRPr="000B5202">
        <w:rPr>
          <w:rFonts w:ascii="Times New Roman" w:eastAsiaTheme="minorHAnsi" w:hAnsi="Times New Roman" w:cs="Times New Roman"/>
          <w:sz w:val="24"/>
          <w:szCs w:val="24"/>
          <w:lang w:eastAsia="en-US"/>
        </w:rPr>
        <w:t>УТВЕРЖДАЮ</w:t>
      </w:r>
    </w:p>
    <w:p w:rsidR="00636803" w:rsidRPr="000B5202" w:rsidRDefault="00636803" w:rsidP="00636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     Директор МБУ </w:t>
      </w:r>
      <w:r w:rsidRPr="000B5202">
        <w:rPr>
          <w:rFonts w:ascii="Times New Roman" w:eastAsiaTheme="minorHAnsi" w:hAnsi="Times New Roman" w:cs="Times New Roman"/>
          <w:sz w:val="24"/>
          <w:szCs w:val="24"/>
          <w:lang w:eastAsia="en-US"/>
        </w:rPr>
        <w:t>Центра «Солнечный»</w:t>
      </w:r>
    </w:p>
    <w:p w:rsidR="00636803" w:rsidRPr="000B5202" w:rsidRDefault="00636803" w:rsidP="00636803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0B520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</w:t>
      </w:r>
      <w:r w:rsidRPr="000B5202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0B5202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 xml:space="preserve">  _______________ И.В. Машкова                         </w:t>
      </w:r>
    </w:p>
    <w:p w:rsidR="00636803" w:rsidRDefault="00636803" w:rsidP="00636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0B5202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0B5202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0B5202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0B5202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0B5202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</w:r>
      <w:r w:rsidRPr="000B5202">
        <w:rPr>
          <w:rFonts w:ascii="Times New Roman" w:eastAsiaTheme="minorHAnsi" w:hAnsi="Times New Roman" w:cs="Times New Roman"/>
          <w:sz w:val="24"/>
          <w:szCs w:val="24"/>
          <w:lang w:eastAsia="en-US"/>
        </w:rPr>
        <w:tab/>
        <w:t>«____» ________________201</w:t>
      </w:r>
      <w:r w:rsidR="002A5DBA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0B5202">
        <w:rPr>
          <w:rFonts w:ascii="Times New Roman" w:eastAsiaTheme="minorHAnsi" w:hAnsi="Times New Roman" w:cs="Times New Roman"/>
          <w:sz w:val="24"/>
          <w:szCs w:val="24"/>
          <w:lang w:eastAsia="en-US"/>
        </w:rPr>
        <w:t>г.</w:t>
      </w:r>
    </w:p>
    <w:p w:rsidR="00636803" w:rsidRDefault="00636803" w:rsidP="00636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36803" w:rsidRDefault="00636803" w:rsidP="006368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636803" w:rsidRDefault="00636803" w:rsidP="00636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Положение</w:t>
      </w:r>
    </w:p>
    <w:p w:rsidR="00636803" w:rsidRPr="00C50D05" w:rsidRDefault="00636803" w:rsidP="0063680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50D05">
        <w:rPr>
          <w:rFonts w:ascii="Times New Roman" w:eastAsiaTheme="minorHAnsi" w:hAnsi="Times New Roman" w:cs="Times New Roman"/>
          <w:sz w:val="28"/>
          <w:szCs w:val="28"/>
          <w:lang w:eastAsia="en-US"/>
        </w:rPr>
        <w:t>о специализированном структурном образовательном подразделении</w:t>
      </w:r>
    </w:p>
    <w:p w:rsidR="00636803" w:rsidRDefault="00636803" w:rsidP="00636803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6803" w:rsidRDefault="00636803" w:rsidP="00C50D05">
      <w:pPr>
        <w:pStyle w:val="a4"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7647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C50D05" w:rsidRPr="00C50D05" w:rsidRDefault="00C50D05" w:rsidP="00C50D05">
      <w:pPr>
        <w:pStyle w:val="a4"/>
        <w:ind w:left="825"/>
        <w:rPr>
          <w:rFonts w:ascii="Times New Roman" w:hAnsi="Times New Roman" w:cs="Times New Roman"/>
          <w:sz w:val="16"/>
          <w:szCs w:val="16"/>
        </w:rPr>
      </w:pPr>
    </w:p>
    <w:p w:rsidR="00636803" w:rsidRPr="0067647D" w:rsidRDefault="00636803" w:rsidP="00C50D0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7647D">
        <w:rPr>
          <w:rFonts w:ascii="Times New Roman" w:hAnsi="Times New Roman" w:cs="Times New Roman"/>
          <w:sz w:val="24"/>
          <w:szCs w:val="24"/>
        </w:rPr>
        <w:t xml:space="preserve">Специализированное структурное образовательное подразделение (далее – Подразделение) создано в соответствии с частью 6 статьи 31 Федерального Закона от 29.12.2012 № 273-ФЗ «Об образовании в Российской Федерации» в целях реализации дополнительных общеобразовательных программ </w:t>
      </w:r>
      <w:r w:rsidR="00F977CA" w:rsidRPr="0067647D">
        <w:rPr>
          <w:rFonts w:ascii="Times New Roman" w:hAnsi="Times New Roman" w:cs="Times New Roman"/>
          <w:sz w:val="24"/>
          <w:szCs w:val="24"/>
        </w:rPr>
        <w:t>в области искусства и является структурным подразделением Муниципального бюджетного учреждения города Челябинска «Центра помощи детям, оставшимся без попечения родителей «Солнечный» (далее – Учреждение)</w:t>
      </w:r>
      <w:proofErr w:type="gramEnd"/>
    </w:p>
    <w:p w:rsidR="00F977CA" w:rsidRPr="0067647D" w:rsidRDefault="00F977CA" w:rsidP="00C50D0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647D">
        <w:rPr>
          <w:rFonts w:ascii="Times New Roman" w:hAnsi="Times New Roman" w:cs="Times New Roman"/>
          <w:sz w:val="24"/>
          <w:szCs w:val="24"/>
        </w:rPr>
        <w:t>Подразделение руководствуется в своей деятельности законодательством Российской Федерации в области образования и культуры и искусства, законодательством субъекта Российской Федерации, Уставом Учреждения, настоящим Положением.</w:t>
      </w:r>
    </w:p>
    <w:p w:rsidR="00F977CA" w:rsidRPr="0067647D" w:rsidRDefault="00F977CA" w:rsidP="00C50D0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647D">
        <w:rPr>
          <w:rFonts w:ascii="Times New Roman" w:hAnsi="Times New Roman" w:cs="Times New Roman"/>
          <w:sz w:val="24"/>
          <w:szCs w:val="24"/>
        </w:rPr>
        <w:t>Для достиже</w:t>
      </w:r>
      <w:r w:rsidR="002A5DBA" w:rsidRPr="0067647D">
        <w:rPr>
          <w:rFonts w:ascii="Times New Roman" w:hAnsi="Times New Roman" w:cs="Times New Roman"/>
          <w:sz w:val="24"/>
          <w:szCs w:val="24"/>
        </w:rPr>
        <w:t>ния целей, для которых создано,</w:t>
      </w:r>
      <w:r w:rsidRPr="0067647D">
        <w:rPr>
          <w:rFonts w:ascii="Times New Roman" w:hAnsi="Times New Roman" w:cs="Times New Roman"/>
          <w:sz w:val="24"/>
          <w:szCs w:val="24"/>
        </w:rPr>
        <w:t xml:space="preserve"> Подразделение имеет право:</w:t>
      </w:r>
    </w:p>
    <w:p w:rsidR="00F977CA" w:rsidRPr="0067647D" w:rsidRDefault="00F977CA" w:rsidP="00C50D05">
      <w:pPr>
        <w:pStyle w:val="a4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647D">
        <w:rPr>
          <w:rFonts w:ascii="Times New Roman" w:hAnsi="Times New Roman" w:cs="Times New Roman"/>
          <w:sz w:val="24"/>
          <w:szCs w:val="24"/>
        </w:rPr>
        <w:t>самостоятельно разрабатывать и направлять на утверждение администрации Учреждения дополнительные общеобразовательные программы в области искусства (дополнительные общеразвивающие программы);</w:t>
      </w:r>
    </w:p>
    <w:p w:rsidR="00F977CA" w:rsidRPr="0067647D" w:rsidRDefault="00F977CA" w:rsidP="00C50D05">
      <w:pPr>
        <w:pStyle w:val="a4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647D">
        <w:rPr>
          <w:rFonts w:ascii="Times New Roman" w:hAnsi="Times New Roman" w:cs="Times New Roman"/>
          <w:sz w:val="24"/>
          <w:szCs w:val="24"/>
        </w:rPr>
        <w:t xml:space="preserve">самостоятельно разрабатывать и направлять на утверждение администрации Учреждения </w:t>
      </w:r>
      <w:r w:rsidR="00FF2193" w:rsidRPr="0067647D">
        <w:rPr>
          <w:rFonts w:ascii="Times New Roman" w:hAnsi="Times New Roman" w:cs="Times New Roman"/>
          <w:sz w:val="24"/>
          <w:szCs w:val="24"/>
        </w:rPr>
        <w:t>программы деятельности подразделения, учебный план подразделения, расписание занятий;</w:t>
      </w:r>
    </w:p>
    <w:p w:rsidR="00FF2193" w:rsidRPr="0067647D" w:rsidRDefault="00FF2193" w:rsidP="00C50D05">
      <w:pPr>
        <w:pStyle w:val="a4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647D">
        <w:rPr>
          <w:rFonts w:ascii="Times New Roman" w:hAnsi="Times New Roman" w:cs="Times New Roman"/>
          <w:sz w:val="24"/>
          <w:szCs w:val="24"/>
        </w:rPr>
        <w:t>самостоятельно выбирать формы, средства и методы обучения и воспитания и направлять на утверждение администрации Учреждения, использовать и совершенствовать методики образовательного процесса и образовательные технологии.</w:t>
      </w:r>
    </w:p>
    <w:p w:rsidR="00FF2193" w:rsidRPr="0067647D" w:rsidRDefault="00FF2193" w:rsidP="00C50D0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647D">
        <w:rPr>
          <w:rFonts w:ascii="Times New Roman" w:hAnsi="Times New Roman" w:cs="Times New Roman"/>
          <w:sz w:val="24"/>
          <w:szCs w:val="24"/>
        </w:rPr>
        <w:t>По инициативе воспитанников в Подразделении могут создаваться детские общественные объединения и организации, действующие в соответствии со своими Положениями.</w:t>
      </w:r>
    </w:p>
    <w:p w:rsidR="00FF2193" w:rsidRPr="0067647D" w:rsidRDefault="00FF2193" w:rsidP="00C50D0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647D">
        <w:rPr>
          <w:rFonts w:ascii="Times New Roman" w:hAnsi="Times New Roman" w:cs="Times New Roman"/>
          <w:sz w:val="24"/>
          <w:szCs w:val="24"/>
        </w:rPr>
        <w:t>В Подразделении не допускается создание и деятельность организационных структур политических партий, общественно-политических и религиозных движений и организаций.</w:t>
      </w:r>
    </w:p>
    <w:p w:rsidR="00FF2193" w:rsidRPr="0067647D" w:rsidRDefault="00FF2193" w:rsidP="00C50D05">
      <w:pPr>
        <w:pStyle w:val="a4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7647D">
        <w:rPr>
          <w:rFonts w:ascii="Times New Roman" w:hAnsi="Times New Roman" w:cs="Times New Roman"/>
          <w:sz w:val="24"/>
          <w:szCs w:val="24"/>
        </w:rPr>
        <w:t>Подразделение имеет право устанавливать прямые связи с учреждениями, предприятиями, организациями в пределах своей компетенции.</w:t>
      </w:r>
    </w:p>
    <w:p w:rsidR="00FF2193" w:rsidRDefault="00FF2193" w:rsidP="0067647D">
      <w:pPr>
        <w:pStyle w:val="a4"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7647D">
        <w:rPr>
          <w:rFonts w:ascii="Times New Roman" w:hAnsi="Times New Roman" w:cs="Times New Roman"/>
          <w:sz w:val="28"/>
          <w:szCs w:val="28"/>
        </w:rPr>
        <w:lastRenderedPageBreak/>
        <w:t>Цели и задачи подразделения, типы и виды реализуемых образовательных программ</w:t>
      </w:r>
    </w:p>
    <w:p w:rsidR="00C50D05" w:rsidRPr="00C50D05" w:rsidRDefault="00C50D05" w:rsidP="00C50D05">
      <w:pPr>
        <w:pStyle w:val="a4"/>
        <w:ind w:left="825"/>
        <w:rPr>
          <w:rFonts w:ascii="Times New Roman" w:hAnsi="Times New Roman" w:cs="Times New Roman"/>
          <w:sz w:val="16"/>
          <w:szCs w:val="16"/>
        </w:rPr>
      </w:pPr>
    </w:p>
    <w:p w:rsidR="00FF2193" w:rsidRPr="0067647D" w:rsidRDefault="00C62F11" w:rsidP="0067647D">
      <w:pPr>
        <w:pStyle w:val="a4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7647D">
        <w:rPr>
          <w:rFonts w:ascii="Times New Roman" w:hAnsi="Times New Roman" w:cs="Times New Roman"/>
          <w:sz w:val="24"/>
          <w:szCs w:val="24"/>
        </w:rPr>
        <w:t>Основная цель Подразделения: реализация дополнительных общеобразовательных программ в области искусства (дополнительные общеразвивающие программы), направленные на воспитание личностных качеств воспитанников, формирование эстетических взглядов и нравственных установок.</w:t>
      </w:r>
    </w:p>
    <w:p w:rsidR="00C62F11" w:rsidRPr="0067647D" w:rsidRDefault="00C62F11" w:rsidP="0067647D">
      <w:pPr>
        <w:pStyle w:val="a4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7647D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по дополнительным общеобразовательным программам направлена </w:t>
      </w:r>
      <w:proofErr w:type="gramStart"/>
      <w:r w:rsidRPr="0067647D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67647D">
        <w:rPr>
          <w:rFonts w:ascii="Times New Roman" w:hAnsi="Times New Roman" w:cs="Times New Roman"/>
          <w:sz w:val="24"/>
          <w:szCs w:val="24"/>
        </w:rPr>
        <w:t>:</w:t>
      </w:r>
    </w:p>
    <w:p w:rsidR="00AD59FD" w:rsidRDefault="00AD59FD" w:rsidP="0067647D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и развитие творческих способностей воспитанников;</w:t>
      </w:r>
    </w:p>
    <w:p w:rsidR="00C62F11" w:rsidRDefault="00C62F11" w:rsidP="0067647D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D59FD">
        <w:rPr>
          <w:rFonts w:ascii="Times New Roman" w:hAnsi="Times New Roman" w:cs="Times New Roman"/>
          <w:sz w:val="24"/>
          <w:szCs w:val="24"/>
        </w:rPr>
        <w:t>удовлетворение индивидуальных потребностей воспитанников в интеллектуальном, нравственном и эстетическом развитии;</w:t>
      </w:r>
    </w:p>
    <w:p w:rsidR="00AD59FD" w:rsidRDefault="00AD59FD" w:rsidP="0067647D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духовно-нравственного, гражданско-патриотического и культурно- просветительского воспитания;</w:t>
      </w:r>
    </w:p>
    <w:p w:rsidR="00DC3F83" w:rsidRDefault="00DC3F83" w:rsidP="0067647D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выявление, развитие и поддержку талантливых детей, а также воспитанников, проявивших особенные способности;</w:t>
      </w:r>
    </w:p>
    <w:p w:rsidR="00DC3F83" w:rsidRDefault="00DC3F83" w:rsidP="0067647D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создание и обеспечение необходимых условий для личного развития, творческого труда воспитанников;</w:t>
      </w:r>
    </w:p>
    <w:p w:rsidR="00DC3F83" w:rsidRDefault="00DC3F83" w:rsidP="0067647D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социализацию и адаптацию воспитанников к жизни в обществе;</w:t>
      </w:r>
    </w:p>
    <w:p w:rsidR="00DC3F83" w:rsidRDefault="00DC3F83" w:rsidP="0067647D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общей культуры воспитанников;</w:t>
      </w:r>
    </w:p>
    <w:p w:rsidR="00DC3F83" w:rsidRDefault="00DC3F83" w:rsidP="0067647D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удовлетворение иных образовательных потребностей и интересов воспитанников, не противоречащих законодательству Российской Федерации, осуществляемых за пределами федеральных государственных стандартов  и государственных требований.</w:t>
      </w:r>
    </w:p>
    <w:p w:rsidR="00DC3F83" w:rsidRPr="0067647D" w:rsidRDefault="00DC3F83" w:rsidP="0067647D">
      <w:pPr>
        <w:pStyle w:val="a4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7647D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 Подразделении осуществляется по дополнительным общеразвивающим программам, утвержденным администрацией Учреждения. Содержание дополнительных общеразвивающих программ и сроки </w:t>
      </w:r>
      <w:proofErr w:type="gramStart"/>
      <w:r w:rsidRPr="0067647D">
        <w:rPr>
          <w:rFonts w:ascii="Times New Roman" w:hAnsi="Times New Roman" w:cs="Times New Roman"/>
          <w:sz w:val="24"/>
          <w:szCs w:val="24"/>
        </w:rPr>
        <w:t>обучения по ним</w:t>
      </w:r>
      <w:proofErr w:type="gramEnd"/>
      <w:r w:rsidRPr="0067647D">
        <w:rPr>
          <w:rFonts w:ascii="Times New Roman" w:hAnsi="Times New Roman" w:cs="Times New Roman"/>
          <w:sz w:val="24"/>
          <w:szCs w:val="24"/>
        </w:rPr>
        <w:t>,  определяются образовательной программой, разработанной Подразделением и утвержденной Учреждением, в соответствии с федеральными государственными требованиями к минимуму</w:t>
      </w:r>
      <w:r w:rsidR="009B4B14" w:rsidRPr="0067647D">
        <w:rPr>
          <w:rFonts w:ascii="Times New Roman" w:hAnsi="Times New Roman" w:cs="Times New Roman"/>
          <w:sz w:val="24"/>
          <w:szCs w:val="24"/>
        </w:rPr>
        <w:t xml:space="preserve"> содержания, структуре, условиям реализации дополнительных образовательных общеразвивающих программ в области искусства.</w:t>
      </w:r>
    </w:p>
    <w:p w:rsidR="009B4B14" w:rsidRDefault="009B4B14" w:rsidP="0067647D">
      <w:pPr>
        <w:pStyle w:val="a4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7647D">
        <w:rPr>
          <w:rFonts w:ascii="Times New Roman" w:hAnsi="Times New Roman" w:cs="Times New Roman"/>
          <w:sz w:val="24"/>
          <w:szCs w:val="24"/>
        </w:rPr>
        <w:t xml:space="preserve">Подразделение реализует дополнительные общеобразовательные программы в течение учебного года. </w:t>
      </w:r>
    </w:p>
    <w:p w:rsidR="00C50D05" w:rsidRPr="00C50D05" w:rsidRDefault="00C50D05" w:rsidP="00C50D05">
      <w:pPr>
        <w:pStyle w:val="a4"/>
        <w:ind w:left="915"/>
        <w:rPr>
          <w:rFonts w:ascii="Times New Roman" w:hAnsi="Times New Roman" w:cs="Times New Roman"/>
          <w:sz w:val="16"/>
          <w:szCs w:val="16"/>
        </w:rPr>
      </w:pPr>
    </w:p>
    <w:p w:rsidR="00380727" w:rsidRDefault="00380727" w:rsidP="0067647D">
      <w:pPr>
        <w:pStyle w:val="a4"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7647D">
        <w:rPr>
          <w:rFonts w:ascii="Times New Roman" w:hAnsi="Times New Roman" w:cs="Times New Roman"/>
          <w:sz w:val="28"/>
          <w:szCs w:val="28"/>
        </w:rPr>
        <w:t>Организация образовательного процесса в подразделении</w:t>
      </w:r>
    </w:p>
    <w:p w:rsidR="00C50D05" w:rsidRPr="00C50D05" w:rsidRDefault="00C50D05" w:rsidP="00C50D05">
      <w:pPr>
        <w:pStyle w:val="a4"/>
        <w:ind w:left="825"/>
        <w:rPr>
          <w:rFonts w:ascii="Times New Roman" w:hAnsi="Times New Roman" w:cs="Times New Roman"/>
          <w:sz w:val="16"/>
          <w:szCs w:val="16"/>
        </w:rPr>
      </w:pPr>
    </w:p>
    <w:p w:rsidR="00380727" w:rsidRPr="0067647D" w:rsidRDefault="00380727" w:rsidP="0067647D">
      <w:pPr>
        <w:pStyle w:val="a4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7647D">
        <w:rPr>
          <w:rFonts w:ascii="Times New Roman" w:hAnsi="Times New Roman" w:cs="Times New Roman"/>
          <w:sz w:val="24"/>
          <w:szCs w:val="24"/>
        </w:rPr>
        <w:t>Обучение и воспитание в Подразделении ведется на русском языке.</w:t>
      </w:r>
    </w:p>
    <w:p w:rsidR="00380727" w:rsidRPr="0067647D" w:rsidRDefault="00380727" w:rsidP="0067647D">
      <w:pPr>
        <w:pStyle w:val="a4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7647D">
        <w:rPr>
          <w:rFonts w:ascii="Times New Roman" w:hAnsi="Times New Roman" w:cs="Times New Roman"/>
          <w:sz w:val="24"/>
          <w:szCs w:val="24"/>
        </w:rPr>
        <w:t>На занятия по дополнительным общеразвивающим программам принимаются все желающие воспитанники на основании заявления (с 14 лет) и заявления заместителя директора по социально-педагогической работе (воспитанники до 14 лет).</w:t>
      </w:r>
    </w:p>
    <w:p w:rsidR="00380727" w:rsidRPr="0067647D" w:rsidRDefault="00380727" w:rsidP="0067647D">
      <w:pPr>
        <w:pStyle w:val="a4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7647D">
        <w:rPr>
          <w:rFonts w:ascii="Times New Roman" w:hAnsi="Times New Roman" w:cs="Times New Roman"/>
          <w:sz w:val="24"/>
          <w:szCs w:val="24"/>
        </w:rPr>
        <w:lastRenderedPageBreak/>
        <w:t>Проведение занятий регламентируется программой.</w:t>
      </w:r>
    </w:p>
    <w:p w:rsidR="00380727" w:rsidRPr="0067647D" w:rsidRDefault="00DD5016" w:rsidP="0067647D">
      <w:pPr>
        <w:pStyle w:val="a4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7647D">
        <w:rPr>
          <w:rFonts w:ascii="Times New Roman" w:hAnsi="Times New Roman" w:cs="Times New Roman"/>
          <w:sz w:val="24"/>
          <w:szCs w:val="24"/>
        </w:rPr>
        <w:t>Содержание деятельности объединения определяется педагогом дополнительного образования самостоятельно с учетом учебных планов и программ.</w:t>
      </w:r>
    </w:p>
    <w:p w:rsidR="00DD5016" w:rsidRPr="0067647D" w:rsidRDefault="00DD5016" w:rsidP="0067647D">
      <w:pPr>
        <w:pStyle w:val="a4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7647D">
        <w:rPr>
          <w:rFonts w:ascii="Times New Roman" w:hAnsi="Times New Roman" w:cs="Times New Roman"/>
          <w:sz w:val="24"/>
          <w:szCs w:val="24"/>
        </w:rPr>
        <w:t>Продолжительность одного занятия при реализации дополнительных общеобразовательных программ в области искусства рассчитывается в академических часах с учетом возрастных особенностей занимающихся.</w:t>
      </w:r>
    </w:p>
    <w:p w:rsidR="00DD5016" w:rsidRPr="0067647D" w:rsidRDefault="00DD5016" w:rsidP="0067647D">
      <w:pPr>
        <w:pStyle w:val="a4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7647D">
        <w:rPr>
          <w:rFonts w:ascii="Times New Roman" w:hAnsi="Times New Roman" w:cs="Times New Roman"/>
          <w:sz w:val="24"/>
          <w:szCs w:val="24"/>
        </w:rPr>
        <w:t>Расписание занятий составляется администрацией  Учреждения по представлению педагога дополнительного образования в целях установления благоприятного режима занятий, отдыха, обучения в общеобразовательных организациях и других учреждениях с учетом возрастных особенностей воспитанников и установленных санитарно-гигиенических норм.</w:t>
      </w:r>
    </w:p>
    <w:p w:rsidR="00DD5016" w:rsidRPr="0067647D" w:rsidRDefault="00DD5016" w:rsidP="0067647D">
      <w:pPr>
        <w:pStyle w:val="a4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7647D">
        <w:rPr>
          <w:rFonts w:ascii="Times New Roman" w:hAnsi="Times New Roman" w:cs="Times New Roman"/>
          <w:sz w:val="24"/>
          <w:szCs w:val="24"/>
        </w:rPr>
        <w:t>При реализации дополнительных общеобразовательных программ Подразделение</w:t>
      </w:r>
      <w:r w:rsidR="00C60C05" w:rsidRPr="0067647D">
        <w:rPr>
          <w:rFonts w:ascii="Times New Roman" w:hAnsi="Times New Roman" w:cs="Times New Roman"/>
          <w:sz w:val="24"/>
          <w:szCs w:val="24"/>
        </w:rPr>
        <w:t xml:space="preserve"> может организовывать и проводить массовые мероприятия, зрелищные мероприятия, конкурсы, выставки, практикумы и мастер-классы.</w:t>
      </w:r>
    </w:p>
    <w:p w:rsidR="00C60C05" w:rsidRPr="0067647D" w:rsidRDefault="00C60C05" w:rsidP="0067647D">
      <w:pPr>
        <w:pStyle w:val="a4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67647D">
        <w:rPr>
          <w:rFonts w:ascii="Times New Roman" w:hAnsi="Times New Roman" w:cs="Times New Roman"/>
          <w:sz w:val="24"/>
          <w:szCs w:val="24"/>
        </w:rPr>
        <w:t>Подразделением ведется методическая работа, направленная на совершенствование образовательного процесса, программ, форм и методов деятельности объединений, мастерства педагогических работников.</w:t>
      </w:r>
    </w:p>
    <w:p w:rsidR="00C60C05" w:rsidRPr="0067647D" w:rsidRDefault="00C60C05" w:rsidP="0067647D">
      <w:pPr>
        <w:pStyle w:val="a4"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67647D">
        <w:rPr>
          <w:rFonts w:ascii="Times New Roman" w:hAnsi="Times New Roman" w:cs="Times New Roman"/>
          <w:sz w:val="28"/>
          <w:szCs w:val="28"/>
        </w:rPr>
        <w:t>Структура финансовой и хозяйственной деятельности подразделения</w:t>
      </w:r>
    </w:p>
    <w:p w:rsidR="00C60C05" w:rsidRPr="00C50D05" w:rsidRDefault="00C60C05" w:rsidP="00C50D05">
      <w:pPr>
        <w:pStyle w:val="a4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50D05">
        <w:rPr>
          <w:rFonts w:ascii="Times New Roman" w:hAnsi="Times New Roman" w:cs="Times New Roman"/>
          <w:sz w:val="24"/>
          <w:szCs w:val="24"/>
        </w:rPr>
        <w:t>Необходимое имущество и иные ресурсы для деятельности Подразделения обеспечиваются Учреждением.</w:t>
      </w:r>
    </w:p>
    <w:p w:rsidR="00C60C05" w:rsidRPr="00C50D05" w:rsidRDefault="00C60C05" w:rsidP="00C50D05">
      <w:pPr>
        <w:pStyle w:val="a4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50D05">
        <w:rPr>
          <w:rFonts w:ascii="Times New Roman" w:hAnsi="Times New Roman" w:cs="Times New Roman"/>
          <w:sz w:val="24"/>
          <w:szCs w:val="24"/>
        </w:rPr>
        <w:t>При использовании имущества, выделенного Учреждением, Подразделение обязано:</w:t>
      </w:r>
    </w:p>
    <w:p w:rsidR="00C60C05" w:rsidRDefault="00C60C05" w:rsidP="00C50D05">
      <w:pPr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эффективно использовать закрепленное за ним имущество;</w:t>
      </w:r>
    </w:p>
    <w:p w:rsidR="005B1FDB" w:rsidRDefault="00C60C05" w:rsidP="00C50D05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сохранность и использовани</w:t>
      </w:r>
      <w:r w:rsidR="005B1FDB">
        <w:rPr>
          <w:rFonts w:ascii="Times New Roman" w:hAnsi="Times New Roman" w:cs="Times New Roman"/>
          <w:sz w:val="24"/>
          <w:szCs w:val="24"/>
        </w:rPr>
        <w:t>е закрепленного за ним имущества</w:t>
      </w:r>
      <w:r>
        <w:rPr>
          <w:rFonts w:ascii="Times New Roman" w:hAnsi="Times New Roman" w:cs="Times New Roman"/>
          <w:sz w:val="24"/>
          <w:szCs w:val="24"/>
        </w:rPr>
        <w:t xml:space="preserve"> строго по целевому </w:t>
      </w:r>
      <w:r w:rsidR="005B1FDB">
        <w:rPr>
          <w:rFonts w:ascii="Times New Roman" w:hAnsi="Times New Roman" w:cs="Times New Roman"/>
          <w:sz w:val="24"/>
          <w:szCs w:val="24"/>
        </w:rPr>
        <w:t>назначению.</w:t>
      </w:r>
    </w:p>
    <w:p w:rsidR="00A159B8" w:rsidRDefault="00A159B8" w:rsidP="00C50D05">
      <w:pPr>
        <w:pStyle w:val="a4"/>
        <w:numPr>
          <w:ilvl w:val="0"/>
          <w:numId w:val="6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C50D05">
        <w:rPr>
          <w:rFonts w:ascii="Times New Roman" w:hAnsi="Times New Roman" w:cs="Times New Roman"/>
          <w:sz w:val="28"/>
          <w:szCs w:val="28"/>
        </w:rPr>
        <w:t>Работники подразделения</w:t>
      </w:r>
    </w:p>
    <w:p w:rsidR="00C50D05" w:rsidRPr="00C50D05" w:rsidRDefault="00C50D05" w:rsidP="00C50D05">
      <w:pPr>
        <w:pStyle w:val="a4"/>
        <w:ind w:left="825"/>
        <w:rPr>
          <w:rFonts w:ascii="Times New Roman" w:hAnsi="Times New Roman" w:cs="Times New Roman"/>
          <w:sz w:val="16"/>
          <w:szCs w:val="16"/>
        </w:rPr>
      </w:pPr>
    </w:p>
    <w:p w:rsidR="00A159B8" w:rsidRPr="00C50D05" w:rsidRDefault="00A159B8" w:rsidP="00C50D05">
      <w:pPr>
        <w:pStyle w:val="a4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50D05">
        <w:rPr>
          <w:rFonts w:ascii="Times New Roman" w:hAnsi="Times New Roman" w:cs="Times New Roman"/>
          <w:sz w:val="24"/>
          <w:szCs w:val="24"/>
        </w:rPr>
        <w:t>К педагогической деятельности в Подразделении допускаются лица, имеющие среднее специальное и высшее профессиональное образование. Образовательный ценз указанных лиц подтверждается документами государственного образца о соответствующем уровне образования и квалификации.</w:t>
      </w:r>
    </w:p>
    <w:p w:rsidR="00A159B8" w:rsidRPr="00C50D05" w:rsidRDefault="00A159B8" w:rsidP="00C50D05">
      <w:pPr>
        <w:pStyle w:val="a4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50D05">
        <w:rPr>
          <w:rFonts w:ascii="Times New Roman" w:hAnsi="Times New Roman" w:cs="Times New Roman"/>
          <w:sz w:val="24"/>
          <w:szCs w:val="24"/>
        </w:rPr>
        <w:t>Не допускаются к педагогической деятельности:</w:t>
      </w:r>
    </w:p>
    <w:p w:rsidR="00A159B8" w:rsidRDefault="00A159B8" w:rsidP="00C50D05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лица, лишенные права заниматься педагогической деятельностью в соответствии с вступившим в силу приговором суда;</w:t>
      </w:r>
    </w:p>
    <w:p w:rsidR="00A159B8" w:rsidRDefault="00A159B8" w:rsidP="00C50D05">
      <w:pPr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имеющие или имевшие судимость за преступления против жизни и здоровья, свободы, чести и достоинства личности, половой неприкосновенности, а также против общественной безопасности;</w:t>
      </w:r>
    </w:p>
    <w:p w:rsidR="00A159B8" w:rsidRPr="00C50D05" w:rsidRDefault="00A159B8" w:rsidP="00C50D05">
      <w:pPr>
        <w:pStyle w:val="a4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50D05">
        <w:rPr>
          <w:rFonts w:ascii="Times New Roman" w:hAnsi="Times New Roman" w:cs="Times New Roman"/>
          <w:sz w:val="24"/>
          <w:szCs w:val="24"/>
        </w:rPr>
        <w:t>Работники Подразделения имеют право:</w:t>
      </w:r>
    </w:p>
    <w:p w:rsidR="00A159B8" w:rsidRDefault="00A159B8" w:rsidP="00A159B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Повышать профессиональную и педагогическую квалификацию за счет средств </w:t>
      </w:r>
      <w:r w:rsidR="00543295">
        <w:rPr>
          <w:rFonts w:ascii="Times New Roman" w:hAnsi="Times New Roman" w:cs="Times New Roman"/>
          <w:sz w:val="24"/>
          <w:szCs w:val="24"/>
        </w:rPr>
        <w:t>Учреждения;</w:t>
      </w:r>
    </w:p>
    <w:p w:rsidR="00543295" w:rsidRDefault="00543295" w:rsidP="00A159B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Участвовать в формировании содержания дополнительных общеобразовательных программ, выбирать методы и средства обучения, наиболее полно отвечающие </w:t>
      </w:r>
      <w:r>
        <w:rPr>
          <w:rFonts w:ascii="Times New Roman" w:hAnsi="Times New Roman" w:cs="Times New Roman"/>
          <w:sz w:val="24"/>
          <w:szCs w:val="24"/>
        </w:rPr>
        <w:lastRenderedPageBreak/>
        <w:t>индивидуальным особенностям воспитанников и обеспечивающих  высокое качество учебного процесса;</w:t>
      </w:r>
    </w:p>
    <w:p w:rsidR="00543295" w:rsidRDefault="00543295" w:rsidP="00A159B8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Работники Подразделения имеют другие права, определенные Законодательством Российской Федерации, настоящим Положением и трудовыми договорами;</w:t>
      </w:r>
    </w:p>
    <w:p w:rsidR="00543295" w:rsidRPr="00C50D05" w:rsidRDefault="00543295" w:rsidP="00C50D05">
      <w:pPr>
        <w:pStyle w:val="a4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50D05">
        <w:rPr>
          <w:rFonts w:ascii="Times New Roman" w:hAnsi="Times New Roman" w:cs="Times New Roman"/>
          <w:sz w:val="24"/>
          <w:szCs w:val="24"/>
        </w:rPr>
        <w:t>Работники Подразделения обязаны:</w:t>
      </w:r>
    </w:p>
    <w:p w:rsidR="00543295" w:rsidRDefault="00543295" w:rsidP="0054329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Соблюдать настоящее Положение и Правила внутреннего трудового распорядка Учреждения;</w:t>
      </w:r>
    </w:p>
    <w:p w:rsidR="00543295" w:rsidRDefault="00543295" w:rsidP="0054329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Качественно выполнять возложенные на них функциональные обязанности, указанные в должностных инструкциях;</w:t>
      </w:r>
    </w:p>
    <w:p w:rsidR="00543295" w:rsidRDefault="00543295" w:rsidP="0054329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Обеспечивать необходимый профессиональный уровень своей деятельности,</w:t>
      </w:r>
      <w:r w:rsidR="006631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гарантирующий соблюдение прав воспитанников</w:t>
      </w:r>
      <w:r w:rsidR="00663118">
        <w:rPr>
          <w:rFonts w:ascii="Times New Roman" w:hAnsi="Times New Roman" w:cs="Times New Roman"/>
          <w:sz w:val="24"/>
          <w:szCs w:val="24"/>
        </w:rPr>
        <w:t>, способствующий успешной реализации дополнительных общеобразовательных программ;</w:t>
      </w:r>
    </w:p>
    <w:p w:rsidR="00663118" w:rsidRDefault="00663118" w:rsidP="00543295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применять антипедагогических мер воздействия на воспитанников, связанных с применением физического и духовного насилия над личностью воспитанников;</w:t>
      </w:r>
    </w:p>
    <w:p w:rsidR="00C50D05" w:rsidRPr="00C50D05" w:rsidRDefault="00C50D05" w:rsidP="00C50D05">
      <w:pPr>
        <w:pStyle w:val="a4"/>
        <w:ind w:left="1146"/>
        <w:rPr>
          <w:rFonts w:ascii="Times New Roman" w:hAnsi="Times New Roman" w:cs="Times New Roman"/>
          <w:sz w:val="16"/>
          <w:szCs w:val="16"/>
        </w:rPr>
      </w:pPr>
    </w:p>
    <w:p w:rsidR="00663118" w:rsidRPr="00C50D05" w:rsidRDefault="007D5FC0" w:rsidP="00C50D05">
      <w:pPr>
        <w:pStyle w:val="a4"/>
        <w:numPr>
          <w:ilvl w:val="0"/>
          <w:numId w:val="6"/>
        </w:numPr>
        <w:jc w:val="center"/>
        <w:rPr>
          <w:rFonts w:ascii="Times New Roman" w:hAnsi="Times New Roman" w:cs="Times New Roman"/>
          <w:sz w:val="24"/>
          <w:szCs w:val="24"/>
        </w:rPr>
      </w:pPr>
      <w:r w:rsidRPr="00C50D05">
        <w:rPr>
          <w:rFonts w:ascii="Times New Roman" w:hAnsi="Times New Roman" w:cs="Times New Roman"/>
          <w:sz w:val="28"/>
          <w:szCs w:val="28"/>
        </w:rPr>
        <w:t>Права и обязанности участников образовательного процесса в подразделении.</w:t>
      </w:r>
    </w:p>
    <w:p w:rsidR="00C50D05" w:rsidRPr="00C50D05" w:rsidRDefault="00C50D05" w:rsidP="00C50D05">
      <w:pPr>
        <w:pStyle w:val="a4"/>
        <w:ind w:left="825"/>
        <w:rPr>
          <w:rFonts w:ascii="Times New Roman" w:hAnsi="Times New Roman" w:cs="Times New Roman"/>
          <w:sz w:val="16"/>
          <w:szCs w:val="16"/>
        </w:rPr>
      </w:pPr>
    </w:p>
    <w:p w:rsidR="007D5FC0" w:rsidRPr="00C50D05" w:rsidRDefault="007D5FC0" w:rsidP="00C50D05">
      <w:pPr>
        <w:pStyle w:val="a4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50D05">
        <w:rPr>
          <w:rFonts w:ascii="Times New Roman" w:hAnsi="Times New Roman" w:cs="Times New Roman"/>
          <w:sz w:val="24"/>
          <w:szCs w:val="24"/>
        </w:rPr>
        <w:t>К участникам образовательного процесса относятся:</w:t>
      </w:r>
    </w:p>
    <w:p w:rsidR="007D5FC0" w:rsidRDefault="007D5FC0" w:rsidP="007D5FC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Воспитанники Центра</w:t>
      </w:r>
    </w:p>
    <w:p w:rsidR="007D5FC0" w:rsidRDefault="007D5FC0" w:rsidP="007D5FC0">
      <w:pPr>
        <w:pStyle w:val="a4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 дополнительного образования</w:t>
      </w:r>
    </w:p>
    <w:p w:rsidR="007D5FC0" w:rsidRPr="00C50D05" w:rsidRDefault="003D23B7" w:rsidP="00C50D05">
      <w:pPr>
        <w:pStyle w:val="a4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50D05">
        <w:rPr>
          <w:rFonts w:ascii="Times New Roman" w:hAnsi="Times New Roman" w:cs="Times New Roman"/>
          <w:sz w:val="24"/>
          <w:szCs w:val="24"/>
        </w:rPr>
        <w:t xml:space="preserve">Права </w:t>
      </w:r>
      <w:proofErr w:type="gramStart"/>
      <w:r w:rsidRPr="00C50D0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50D05">
        <w:rPr>
          <w:rFonts w:ascii="Times New Roman" w:hAnsi="Times New Roman" w:cs="Times New Roman"/>
          <w:sz w:val="24"/>
          <w:szCs w:val="24"/>
        </w:rPr>
        <w:t>:</w:t>
      </w:r>
    </w:p>
    <w:p w:rsidR="003D23B7" w:rsidRDefault="003D23B7" w:rsidP="00C50D05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обучение в соответствии с дополнительными общеобразовательными программами;</w:t>
      </w:r>
    </w:p>
    <w:p w:rsidR="003D23B7" w:rsidRDefault="003D23B7" w:rsidP="00C50D05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охрана жизни и здоровья во время образовательного процесса;</w:t>
      </w:r>
    </w:p>
    <w:p w:rsidR="003D23B7" w:rsidRDefault="003D23B7" w:rsidP="00C50D05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другие права, предусмотренные законодательством Российской Федерации.</w:t>
      </w:r>
    </w:p>
    <w:p w:rsidR="003D23B7" w:rsidRPr="00C50D05" w:rsidRDefault="003D23B7" w:rsidP="00C50D05">
      <w:pPr>
        <w:pStyle w:val="a4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50D05">
        <w:rPr>
          <w:rFonts w:ascii="Times New Roman" w:hAnsi="Times New Roman" w:cs="Times New Roman"/>
          <w:sz w:val="24"/>
          <w:szCs w:val="24"/>
        </w:rPr>
        <w:t xml:space="preserve">Обязанности </w:t>
      </w:r>
      <w:proofErr w:type="gramStart"/>
      <w:r w:rsidRPr="00C50D0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C50D05">
        <w:rPr>
          <w:rFonts w:ascii="Times New Roman" w:hAnsi="Times New Roman" w:cs="Times New Roman"/>
          <w:sz w:val="24"/>
          <w:szCs w:val="24"/>
        </w:rPr>
        <w:t>:</w:t>
      </w:r>
    </w:p>
    <w:p w:rsidR="003D23B7" w:rsidRDefault="003D23B7" w:rsidP="00C50D05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Выполнение Устава Центра, настоящего Положения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чвсти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касающейся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3D23B7" w:rsidRDefault="003D23B7" w:rsidP="00C50D05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правил внутреннего распорядка Центра;</w:t>
      </w:r>
    </w:p>
    <w:p w:rsidR="003D23B7" w:rsidRDefault="003D23B7" w:rsidP="00C50D05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регулярное посещение занятий по расписанию;</w:t>
      </w:r>
    </w:p>
    <w:p w:rsidR="003D23B7" w:rsidRDefault="003D23B7" w:rsidP="00C50D05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бережное отношение к имуществу Центра.</w:t>
      </w:r>
    </w:p>
    <w:p w:rsidR="003D23B7" w:rsidRPr="00C50D05" w:rsidRDefault="003D23B7" w:rsidP="00C50D05">
      <w:pPr>
        <w:pStyle w:val="a4"/>
        <w:numPr>
          <w:ilvl w:val="1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50D05">
        <w:rPr>
          <w:rFonts w:ascii="Times New Roman" w:hAnsi="Times New Roman" w:cs="Times New Roman"/>
          <w:sz w:val="24"/>
          <w:szCs w:val="24"/>
        </w:rPr>
        <w:t>Права педагогов дополнительного образования:</w:t>
      </w:r>
    </w:p>
    <w:p w:rsidR="003D23B7" w:rsidRDefault="003D23B7" w:rsidP="00C50D05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защита своей профессиональной чести и достоинства;</w:t>
      </w:r>
    </w:p>
    <w:p w:rsidR="003D23B7" w:rsidRDefault="003D23B7" w:rsidP="00C50D05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содействие в укреплении материально-технической базы Центра;</w:t>
      </w:r>
    </w:p>
    <w:p w:rsidR="003D23B7" w:rsidRDefault="003D23B7" w:rsidP="00C50D0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свобода выбора и использования методик обучения и воспитания, учебных пособий и материалов, методов оценки умений</w:t>
      </w:r>
      <w:r w:rsidR="0025666A">
        <w:rPr>
          <w:rFonts w:ascii="Times New Roman" w:hAnsi="Times New Roman" w:cs="Times New Roman"/>
          <w:sz w:val="24"/>
          <w:szCs w:val="24"/>
        </w:rPr>
        <w:t xml:space="preserve"> воспитанников;</w:t>
      </w:r>
    </w:p>
    <w:p w:rsidR="0025666A" w:rsidRDefault="0025666A" w:rsidP="00C50D0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социальные гарантии и льготы, установленные законодательством Российской Федерации, предоставляемые педагогическим работникам;</w:t>
      </w:r>
    </w:p>
    <w:p w:rsidR="0025666A" w:rsidRDefault="0025666A" w:rsidP="00C50D05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профессиональная переподготовка и повышение квалификации;</w:t>
      </w:r>
    </w:p>
    <w:p w:rsidR="0025666A" w:rsidRDefault="0025666A" w:rsidP="00C50D0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аттестация на соответствующую квалификацию;</w:t>
      </w:r>
    </w:p>
    <w:p w:rsidR="0025666A" w:rsidRDefault="0025666A" w:rsidP="00C50D0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проявление педагогической инициативы;</w:t>
      </w:r>
    </w:p>
    <w:p w:rsidR="0025666A" w:rsidRDefault="0025666A" w:rsidP="00C50D0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получение необходимого организационного, методического и материально-технического обеспечения профессиональной деятельности;</w:t>
      </w:r>
    </w:p>
    <w:p w:rsidR="0025666A" w:rsidRDefault="0025666A" w:rsidP="00C50D0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удлиненный оплачиваемый отпуск;</w:t>
      </w:r>
    </w:p>
    <w:p w:rsidR="0025666A" w:rsidRDefault="0025666A" w:rsidP="00C50D0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другие права</w:t>
      </w:r>
      <w:r w:rsidR="007627DF">
        <w:rPr>
          <w:rFonts w:ascii="Times New Roman" w:hAnsi="Times New Roman" w:cs="Times New Roman"/>
          <w:sz w:val="24"/>
          <w:szCs w:val="24"/>
        </w:rPr>
        <w:t>, предусмотренные законодательством Российской Федерации</w:t>
      </w:r>
    </w:p>
    <w:p w:rsidR="007627DF" w:rsidRPr="00C50D05" w:rsidRDefault="007627DF" w:rsidP="00C50D05">
      <w:pPr>
        <w:pStyle w:val="a4"/>
        <w:numPr>
          <w:ilvl w:val="1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0D05">
        <w:rPr>
          <w:rFonts w:ascii="Times New Roman" w:hAnsi="Times New Roman" w:cs="Times New Roman"/>
          <w:sz w:val="24"/>
          <w:szCs w:val="24"/>
        </w:rPr>
        <w:t>Обязанности педагогов дополнительного образования:</w:t>
      </w:r>
    </w:p>
    <w:p w:rsidR="007627DF" w:rsidRDefault="007627DF" w:rsidP="00C50D0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требований Устава Центра, настоящего Положения, условий трудового договора, функциональных обязанностей и правил трудового внутреннего распорядка;</w:t>
      </w:r>
    </w:p>
    <w:p w:rsidR="007627DF" w:rsidRDefault="007627DF" w:rsidP="00C50D0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обладание профессиональными навыками, их постоянное совершенствование, повышение профессионального мастерства и квалификации;</w:t>
      </w:r>
    </w:p>
    <w:p w:rsidR="007627DF" w:rsidRDefault="007627DF" w:rsidP="00C50D0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прохождение медицинского обследования в порядке, установленном законодательством;</w:t>
      </w:r>
    </w:p>
    <w:p w:rsidR="007627DF" w:rsidRDefault="007627DF" w:rsidP="00C50D0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-обеспечение охраны жизни и здоровья воспитанников (соблюдение санитарно-гигиенических и противопожарных правил, норм безопасности труда); </w:t>
      </w:r>
    </w:p>
    <w:p w:rsidR="007627DF" w:rsidRDefault="007627DF" w:rsidP="00C50D05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своевременное, полное и аккуратное ведение установленной документации;</w:t>
      </w:r>
    </w:p>
    <w:p w:rsidR="007627DF" w:rsidRDefault="007627DF" w:rsidP="00C50D0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обеспечение выполнения утвержденных дополнительных общеобразовательных программ;</w:t>
      </w:r>
    </w:p>
    <w:p w:rsidR="007627DF" w:rsidRDefault="007627DF" w:rsidP="00C50D0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бережное отношение к имуществу Центра, обеспечение сохранности инвентаря и оборудования;</w:t>
      </w:r>
    </w:p>
    <w:p w:rsidR="007627DF" w:rsidRDefault="006E6877" w:rsidP="00C50D0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Отчетность и контроль деятельности подразделения</w:t>
      </w:r>
    </w:p>
    <w:p w:rsidR="006E6877" w:rsidRDefault="006E6877" w:rsidP="00C50D0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Контроль деятельности подразделения осуществляется администрацией Центра</w:t>
      </w:r>
    </w:p>
    <w:p w:rsidR="006E6877" w:rsidRPr="006E6877" w:rsidRDefault="006E6877" w:rsidP="00C50D05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Педагоги дополнительного образования подают заместителю директора по социально-педагогической работе информацию, подлежащую размещению в сети Интернет в сроки, установленные федеральным законодательством в области образования.</w:t>
      </w:r>
    </w:p>
    <w:p w:rsidR="006E6877" w:rsidRPr="006E6877" w:rsidRDefault="006E6877" w:rsidP="00C50D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666A" w:rsidRDefault="0025666A" w:rsidP="00C50D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159B8" w:rsidRPr="00A159B8" w:rsidRDefault="00A159B8" w:rsidP="00C50D05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159B8" w:rsidRPr="00A159B8" w:rsidSect="0067647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F551F"/>
    <w:multiLevelType w:val="multilevel"/>
    <w:tmpl w:val="4224EEF0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1FD0143E"/>
    <w:multiLevelType w:val="hybridMultilevel"/>
    <w:tmpl w:val="880EE650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2">
    <w:nsid w:val="36076D2D"/>
    <w:multiLevelType w:val="multilevel"/>
    <w:tmpl w:val="4224EEF0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6E246EC"/>
    <w:multiLevelType w:val="multilevel"/>
    <w:tmpl w:val="4224EEF0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37D106D2"/>
    <w:multiLevelType w:val="hybridMultilevel"/>
    <w:tmpl w:val="C42EBF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9615B"/>
    <w:multiLevelType w:val="hybridMultilevel"/>
    <w:tmpl w:val="3AE2669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5FE93A0D"/>
    <w:multiLevelType w:val="hybridMultilevel"/>
    <w:tmpl w:val="6F90407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9CA2DE1"/>
    <w:multiLevelType w:val="multilevel"/>
    <w:tmpl w:val="4224EEF0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69D97590"/>
    <w:multiLevelType w:val="multilevel"/>
    <w:tmpl w:val="4224EEF0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71161932"/>
    <w:multiLevelType w:val="multilevel"/>
    <w:tmpl w:val="4224EEF0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7B622CE3"/>
    <w:multiLevelType w:val="hybridMultilevel"/>
    <w:tmpl w:val="56B493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3"/>
  </w:num>
  <w:num w:numId="9">
    <w:abstractNumId w:val="9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E77"/>
    <w:rsid w:val="00055D6F"/>
    <w:rsid w:val="0025666A"/>
    <w:rsid w:val="002A5DBA"/>
    <w:rsid w:val="00380727"/>
    <w:rsid w:val="003D23B7"/>
    <w:rsid w:val="00543295"/>
    <w:rsid w:val="005B1FDB"/>
    <w:rsid w:val="00636803"/>
    <w:rsid w:val="00663118"/>
    <w:rsid w:val="0067647D"/>
    <w:rsid w:val="006E6877"/>
    <w:rsid w:val="007627DF"/>
    <w:rsid w:val="007D5FC0"/>
    <w:rsid w:val="008B4671"/>
    <w:rsid w:val="00900E77"/>
    <w:rsid w:val="009B4B14"/>
    <w:rsid w:val="00A159B8"/>
    <w:rsid w:val="00AD59FD"/>
    <w:rsid w:val="00C50D05"/>
    <w:rsid w:val="00C60C05"/>
    <w:rsid w:val="00C62F11"/>
    <w:rsid w:val="00DC3F83"/>
    <w:rsid w:val="00DD5016"/>
    <w:rsid w:val="00F977CA"/>
    <w:rsid w:val="00FF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680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6368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0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6803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6368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5</Pages>
  <Words>1558</Words>
  <Characters>8881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Юля</cp:lastModifiedBy>
  <cp:revision>6</cp:revision>
  <cp:lastPrinted>2020-02-26T06:12:00Z</cp:lastPrinted>
  <dcterms:created xsi:type="dcterms:W3CDTF">2020-02-13T07:53:00Z</dcterms:created>
  <dcterms:modified xsi:type="dcterms:W3CDTF">2020-02-26T06:13:00Z</dcterms:modified>
</cp:coreProperties>
</file>